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99" w:rsidRPr="00C30F91" w:rsidRDefault="00D21599" w:rsidP="00237C0B">
      <w:pPr>
        <w:spacing w:after="0" w:line="360" w:lineRule="auto"/>
        <w:jc w:val="center"/>
        <w:rPr>
          <w:rFonts w:ascii="Arial" w:hAnsi="Arial" w:cs="Arial"/>
          <w:b/>
        </w:rPr>
      </w:pPr>
    </w:p>
    <w:p w:rsidR="00D21599" w:rsidRPr="00C30F91" w:rsidRDefault="009C1231" w:rsidP="00D21599">
      <w:pPr>
        <w:pStyle w:val="Ttulo1"/>
        <w:spacing w:after="0"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ERRATA DO </w:t>
      </w:r>
      <w:r w:rsidR="0024400B" w:rsidRPr="00C30F91">
        <w:rPr>
          <w:rFonts w:ascii="Arial" w:hAnsi="Arial" w:cs="Arial"/>
          <w:b/>
          <w:szCs w:val="22"/>
        </w:rPr>
        <w:t xml:space="preserve">EDITAL Nº </w:t>
      </w:r>
      <w:r w:rsidR="002A2F11" w:rsidRPr="002A2F11">
        <w:rPr>
          <w:rFonts w:ascii="Arial" w:hAnsi="Arial" w:cs="Arial"/>
          <w:b/>
          <w:szCs w:val="22"/>
        </w:rPr>
        <w:t>7</w:t>
      </w:r>
      <w:r w:rsidR="0024400B" w:rsidRPr="00C30F91">
        <w:rPr>
          <w:rFonts w:ascii="Arial" w:hAnsi="Arial" w:cs="Arial"/>
          <w:b/>
          <w:szCs w:val="22"/>
        </w:rPr>
        <w:t xml:space="preserve">, DE </w:t>
      </w:r>
      <w:r w:rsidR="002A2F11">
        <w:rPr>
          <w:rFonts w:ascii="Arial" w:hAnsi="Arial" w:cs="Arial"/>
          <w:b/>
          <w:szCs w:val="22"/>
        </w:rPr>
        <w:t>17 DE JUNHO</w:t>
      </w:r>
      <w:r w:rsidR="0024400B" w:rsidRPr="005E3857">
        <w:rPr>
          <w:rFonts w:ascii="Arial" w:hAnsi="Arial" w:cs="Arial"/>
          <w:b/>
          <w:szCs w:val="22"/>
        </w:rPr>
        <w:t xml:space="preserve"> </w:t>
      </w:r>
      <w:r w:rsidR="0024400B" w:rsidRPr="00C30F91">
        <w:rPr>
          <w:rFonts w:ascii="Arial" w:hAnsi="Arial" w:cs="Arial"/>
          <w:b/>
          <w:szCs w:val="22"/>
        </w:rPr>
        <w:t>DE 20</w:t>
      </w:r>
      <w:r w:rsidR="0049448D">
        <w:rPr>
          <w:rFonts w:ascii="Arial" w:hAnsi="Arial" w:cs="Arial"/>
          <w:b/>
          <w:szCs w:val="22"/>
        </w:rPr>
        <w:t>21</w:t>
      </w:r>
      <w:r w:rsidR="00C30F91">
        <w:rPr>
          <w:rFonts w:ascii="Arial" w:hAnsi="Arial" w:cs="Arial"/>
          <w:b/>
          <w:szCs w:val="22"/>
        </w:rPr>
        <w:t>.</w:t>
      </w:r>
    </w:p>
    <w:p w:rsidR="0024400B" w:rsidRPr="00C30F91" w:rsidRDefault="0024400B" w:rsidP="00D21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21599" w:rsidRPr="00C30F91" w:rsidRDefault="0024400B" w:rsidP="00D21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30F91">
        <w:rPr>
          <w:rFonts w:ascii="Arial" w:hAnsi="Arial" w:cs="Arial"/>
          <w:b/>
          <w:bCs/>
          <w:color w:val="000000"/>
        </w:rPr>
        <w:t xml:space="preserve">EDITAL PARA </w:t>
      </w:r>
      <w:r w:rsidR="00D21599" w:rsidRPr="00C30F91">
        <w:rPr>
          <w:rFonts w:ascii="Arial" w:hAnsi="Arial" w:cs="Arial"/>
          <w:b/>
          <w:bCs/>
          <w:color w:val="000000"/>
        </w:rPr>
        <w:t xml:space="preserve">SELEÇÃO </w:t>
      </w:r>
      <w:r w:rsidR="00AD1DB8" w:rsidRPr="00C30F91">
        <w:rPr>
          <w:rFonts w:ascii="Arial" w:hAnsi="Arial" w:cs="Arial"/>
          <w:b/>
          <w:bCs/>
          <w:color w:val="000000"/>
        </w:rPr>
        <w:t>DE</w:t>
      </w:r>
      <w:r w:rsidR="00D21599" w:rsidRPr="00C30F91">
        <w:rPr>
          <w:rFonts w:ascii="Arial" w:hAnsi="Arial" w:cs="Arial"/>
          <w:b/>
          <w:bCs/>
          <w:color w:val="000000"/>
        </w:rPr>
        <w:t xml:space="preserve"> MONITORES </w:t>
      </w:r>
      <w:r w:rsidR="0049448D">
        <w:rPr>
          <w:rFonts w:ascii="Arial" w:hAnsi="Arial" w:cs="Arial"/>
          <w:b/>
          <w:bCs/>
          <w:color w:val="000000"/>
        </w:rPr>
        <w:t>DE LABORATÓRIOS</w:t>
      </w:r>
    </w:p>
    <w:p w:rsidR="00D21599" w:rsidRPr="00C30F91" w:rsidRDefault="00D21599" w:rsidP="00D21599">
      <w:pPr>
        <w:pStyle w:val="Recuodecorpodetexto"/>
        <w:spacing w:after="0" w:line="240" w:lineRule="auto"/>
        <w:ind w:firstLine="0"/>
      </w:pPr>
    </w:p>
    <w:p w:rsidR="00B76E8E" w:rsidRPr="00C30F91" w:rsidRDefault="009C1231" w:rsidP="00B76E8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Onde se lê:</w:t>
      </w:r>
    </w:p>
    <w:p w:rsidR="00147081" w:rsidRPr="00C30F91" w:rsidRDefault="00D34D5D" w:rsidP="00D21599">
      <w:pPr>
        <w:spacing w:after="0" w:line="360" w:lineRule="auto"/>
        <w:jc w:val="both"/>
        <w:rPr>
          <w:rFonts w:ascii="Arial" w:hAnsi="Arial" w:cs="Arial"/>
          <w:b/>
        </w:rPr>
      </w:pPr>
      <w:r w:rsidRPr="00C30F91">
        <w:rPr>
          <w:rFonts w:ascii="Arial" w:hAnsi="Arial" w:cs="Arial"/>
          <w:b/>
        </w:rPr>
        <w:t>2</w:t>
      </w:r>
      <w:r w:rsidR="00D21599" w:rsidRPr="00C30F91">
        <w:rPr>
          <w:rFonts w:ascii="Arial" w:hAnsi="Arial" w:cs="Arial"/>
          <w:b/>
        </w:rPr>
        <w:t>. DO NÚMERO DE VAGAS E VIGÊNCIA DA MONITORIA</w:t>
      </w:r>
    </w:p>
    <w:p w:rsidR="00147081" w:rsidRDefault="00D34D5D" w:rsidP="00D21599">
      <w:pPr>
        <w:spacing w:after="0" w:line="360" w:lineRule="auto"/>
        <w:jc w:val="both"/>
        <w:rPr>
          <w:rFonts w:ascii="Arial" w:hAnsi="Arial" w:cs="Arial"/>
        </w:rPr>
      </w:pPr>
      <w:r w:rsidRPr="00C30F91">
        <w:rPr>
          <w:rFonts w:ascii="Arial" w:hAnsi="Arial" w:cs="Arial"/>
        </w:rPr>
        <w:t>2</w:t>
      </w:r>
      <w:r w:rsidR="00D21599" w:rsidRPr="00C30F91">
        <w:rPr>
          <w:rFonts w:ascii="Arial" w:hAnsi="Arial" w:cs="Arial"/>
        </w:rPr>
        <w:t xml:space="preserve">.1. </w:t>
      </w:r>
      <w:r w:rsidR="00C30F91" w:rsidRPr="00C30F91">
        <w:rPr>
          <w:rFonts w:ascii="Arial" w:hAnsi="Arial" w:cs="Arial"/>
        </w:rPr>
        <w:t xml:space="preserve">Número de vagas: </w:t>
      </w:r>
      <w:r w:rsidR="002A2F11">
        <w:rPr>
          <w:rFonts w:ascii="Arial" w:hAnsi="Arial" w:cs="Arial"/>
        </w:rPr>
        <w:t>2</w:t>
      </w:r>
      <w:r w:rsidR="0049448D" w:rsidRPr="0049448D">
        <w:rPr>
          <w:rFonts w:ascii="Arial" w:hAnsi="Arial" w:cs="Arial"/>
        </w:rPr>
        <w:t xml:space="preserve"> (</w:t>
      </w:r>
      <w:r w:rsidR="002A2F11">
        <w:rPr>
          <w:rFonts w:ascii="Arial" w:hAnsi="Arial" w:cs="Arial"/>
        </w:rPr>
        <w:t>duas</w:t>
      </w:r>
      <w:r w:rsidR="0049448D" w:rsidRPr="0049448D">
        <w:rPr>
          <w:rFonts w:ascii="Arial" w:hAnsi="Arial" w:cs="Arial"/>
        </w:rPr>
        <w:t>, distribuídas da seguinte forma)</w:t>
      </w:r>
    </w:p>
    <w:p w:rsidR="00147081" w:rsidRPr="00147081" w:rsidRDefault="00147081" w:rsidP="00D2159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706"/>
        <w:gridCol w:w="3166"/>
        <w:gridCol w:w="764"/>
        <w:gridCol w:w="1364"/>
      </w:tblGrid>
      <w:tr w:rsidR="00147081" w:rsidRPr="00147081" w:rsidTr="002A2F11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Laboratório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Professor Responsável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Horário da monitoria</w:t>
            </w:r>
          </w:p>
        </w:tc>
      </w:tr>
      <w:tr w:rsidR="00147081" w:rsidRPr="00147081" w:rsidTr="002A2F1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Avaliação Psicológica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Hudelson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C90EAB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2º ao 5º ano de </w:t>
            </w:r>
            <w:r w:rsidR="00147081"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2A2F1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18h às 22h</w:t>
            </w: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2A2F1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C90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º ao 4º ano de  </w:t>
            </w:r>
            <w:r w:rsidR="00147081"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Direito, Fisioterapia, Pedagogia, Psicologia e/ou Terapia Ocupacional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81" w:rsidRPr="00147081" w:rsidRDefault="00B07561" w:rsidP="00147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14h30 às 18h30</w:t>
            </w: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7081" w:rsidRPr="00147081" w:rsidTr="002A2F11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081" w:rsidRPr="00147081" w:rsidRDefault="00147081" w:rsidP="00147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9448D" w:rsidRDefault="0049448D" w:rsidP="00D21599">
      <w:pPr>
        <w:spacing w:after="0" w:line="360" w:lineRule="auto"/>
        <w:jc w:val="both"/>
        <w:rPr>
          <w:rFonts w:ascii="Arial" w:hAnsi="Arial" w:cs="Arial"/>
        </w:rPr>
      </w:pPr>
    </w:p>
    <w:p w:rsidR="0049448D" w:rsidRDefault="009C1231" w:rsidP="00D215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Leia-se:</w:t>
      </w:r>
    </w:p>
    <w:p w:rsidR="009C1231" w:rsidRDefault="009C1231" w:rsidP="00D21599">
      <w:pPr>
        <w:spacing w:after="0" w:line="360" w:lineRule="auto"/>
        <w:jc w:val="both"/>
        <w:rPr>
          <w:rFonts w:ascii="Arial" w:hAnsi="Arial" w:cs="Arial"/>
        </w:rPr>
      </w:pPr>
    </w:p>
    <w:p w:rsidR="009C1231" w:rsidRPr="00C30F91" w:rsidRDefault="009C1231" w:rsidP="009C1231">
      <w:pPr>
        <w:spacing w:after="0" w:line="360" w:lineRule="auto"/>
        <w:jc w:val="both"/>
        <w:rPr>
          <w:rFonts w:ascii="Arial" w:hAnsi="Arial" w:cs="Arial"/>
          <w:b/>
        </w:rPr>
      </w:pPr>
      <w:r w:rsidRPr="00C30F91">
        <w:rPr>
          <w:rFonts w:ascii="Arial" w:hAnsi="Arial" w:cs="Arial"/>
          <w:b/>
        </w:rPr>
        <w:t>2. DO NÚMERO DE VAGAS E VIGÊNCIA DA MONITORIA</w:t>
      </w:r>
    </w:p>
    <w:p w:rsidR="009C1231" w:rsidRDefault="009C1231" w:rsidP="009C1231">
      <w:pPr>
        <w:spacing w:after="0" w:line="360" w:lineRule="auto"/>
        <w:jc w:val="both"/>
        <w:rPr>
          <w:rFonts w:ascii="Arial" w:hAnsi="Arial" w:cs="Arial"/>
        </w:rPr>
      </w:pPr>
      <w:r w:rsidRPr="00C30F91">
        <w:rPr>
          <w:rFonts w:ascii="Arial" w:hAnsi="Arial" w:cs="Arial"/>
        </w:rPr>
        <w:t xml:space="preserve">2.1. Número de vagas: </w:t>
      </w:r>
      <w:r>
        <w:rPr>
          <w:rFonts w:ascii="Arial" w:hAnsi="Arial" w:cs="Arial"/>
        </w:rPr>
        <w:t>2</w:t>
      </w:r>
      <w:r w:rsidRPr="0049448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duas</w:t>
      </w:r>
      <w:r w:rsidRPr="0049448D">
        <w:rPr>
          <w:rFonts w:ascii="Arial" w:hAnsi="Arial" w:cs="Arial"/>
        </w:rPr>
        <w:t>, distribuídas da seguinte forma)</w:t>
      </w:r>
    </w:p>
    <w:p w:rsidR="009C1231" w:rsidRPr="00147081" w:rsidRDefault="009C1231" w:rsidP="009C1231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601"/>
        <w:gridCol w:w="2480"/>
        <w:gridCol w:w="764"/>
        <w:gridCol w:w="2242"/>
      </w:tblGrid>
      <w:tr w:rsidR="009C1231" w:rsidRPr="00147081" w:rsidTr="005536EB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Laboratório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Professor Responsável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lang w:eastAsia="pt-BR"/>
              </w:rPr>
              <w:t>Horário da monitoria</w:t>
            </w:r>
          </w:p>
        </w:tc>
      </w:tr>
      <w:tr w:rsidR="009C1231" w:rsidRPr="00147081" w:rsidTr="005536E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Avaliação Psicológica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Hudelson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2º ao 5º ano de </w:t>
            </w: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combinar na entrevista entre candidata(o)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Professor Responsável</w:t>
            </w: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 Coletiva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1º ao 4º ano de  </w:t>
            </w: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Direito, Fisioterapia, Pedagogia, Psicologia e/ou Terapia Ocupacional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70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14h30 às 18h30</w:t>
            </w: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C1231" w:rsidRPr="00147081" w:rsidTr="005536EB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31" w:rsidRPr="00147081" w:rsidRDefault="009C1231" w:rsidP="00553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C1231" w:rsidRDefault="009C1231" w:rsidP="00D21599">
      <w:pPr>
        <w:spacing w:after="0" w:line="360" w:lineRule="auto"/>
        <w:jc w:val="both"/>
        <w:rPr>
          <w:rFonts w:ascii="Arial" w:hAnsi="Arial" w:cs="Arial"/>
        </w:rPr>
      </w:pPr>
    </w:p>
    <w:p w:rsidR="009C1231" w:rsidRDefault="009C1231" w:rsidP="00D21599">
      <w:pPr>
        <w:spacing w:after="0" w:line="360" w:lineRule="auto"/>
        <w:jc w:val="both"/>
        <w:rPr>
          <w:rFonts w:ascii="Arial" w:hAnsi="Arial" w:cs="Arial"/>
        </w:rPr>
      </w:pPr>
    </w:p>
    <w:p w:rsidR="009C1231" w:rsidRPr="00C30F91" w:rsidRDefault="009C1231" w:rsidP="00D21599">
      <w:pPr>
        <w:spacing w:after="0" w:line="360" w:lineRule="auto"/>
        <w:jc w:val="both"/>
        <w:rPr>
          <w:rFonts w:ascii="Arial" w:hAnsi="Arial" w:cs="Arial"/>
        </w:rPr>
      </w:pPr>
    </w:p>
    <w:sectPr w:rsidR="009C1231" w:rsidRPr="00C30F91" w:rsidSect="009C1231">
      <w:pgSz w:w="11906" w:h="16838"/>
      <w:pgMar w:top="1417" w:right="1701" w:bottom="1417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85" w:rsidRDefault="00513785">
      <w:pPr>
        <w:spacing w:after="0" w:line="240" w:lineRule="auto"/>
      </w:pPr>
      <w:r>
        <w:separator/>
      </w:r>
    </w:p>
  </w:endnote>
  <w:endnote w:type="continuationSeparator" w:id="0">
    <w:p w:rsidR="00513785" w:rsidRDefault="0051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85" w:rsidRDefault="00513785">
      <w:pPr>
        <w:spacing w:after="0" w:line="240" w:lineRule="auto"/>
      </w:pPr>
      <w:r>
        <w:separator/>
      </w:r>
    </w:p>
  </w:footnote>
  <w:footnote w:type="continuationSeparator" w:id="0">
    <w:p w:rsidR="00513785" w:rsidRDefault="0051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701D"/>
    <w:multiLevelType w:val="hybridMultilevel"/>
    <w:tmpl w:val="733C4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B"/>
    <w:rsid w:val="00011938"/>
    <w:rsid w:val="0013142C"/>
    <w:rsid w:val="00147081"/>
    <w:rsid w:val="00196B4B"/>
    <w:rsid w:val="00211748"/>
    <w:rsid w:val="00237C0B"/>
    <w:rsid w:val="0024400B"/>
    <w:rsid w:val="00270239"/>
    <w:rsid w:val="002A2F11"/>
    <w:rsid w:val="002E4441"/>
    <w:rsid w:val="00325049"/>
    <w:rsid w:val="00336B84"/>
    <w:rsid w:val="0036471E"/>
    <w:rsid w:val="00365CD4"/>
    <w:rsid w:val="003B54E4"/>
    <w:rsid w:val="0049448D"/>
    <w:rsid w:val="00513785"/>
    <w:rsid w:val="005E0B52"/>
    <w:rsid w:val="005E0BD1"/>
    <w:rsid w:val="005E3857"/>
    <w:rsid w:val="00663121"/>
    <w:rsid w:val="006A6765"/>
    <w:rsid w:val="00866328"/>
    <w:rsid w:val="008D1A03"/>
    <w:rsid w:val="00927900"/>
    <w:rsid w:val="009B3CDB"/>
    <w:rsid w:val="009C1231"/>
    <w:rsid w:val="009E087A"/>
    <w:rsid w:val="00AD1DB8"/>
    <w:rsid w:val="00B07561"/>
    <w:rsid w:val="00B76E8E"/>
    <w:rsid w:val="00C006F4"/>
    <w:rsid w:val="00C30F91"/>
    <w:rsid w:val="00C90EAB"/>
    <w:rsid w:val="00C9127E"/>
    <w:rsid w:val="00CF5267"/>
    <w:rsid w:val="00D21599"/>
    <w:rsid w:val="00D34897"/>
    <w:rsid w:val="00D34D5D"/>
    <w:rsid w:val="00E01E44"/>
    <w:rsid w:val="00EF0678"/>
    <w:rsid w:val="00F76DB6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B43E7-9898-482E-BEFD-714232B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0B"/>
    <w:pPr>
      <w:spacing w:after="200" w:line="276" w:lineRule="auto"/>
    </w:pPr>
    <w:rPr>
      <w:rFonts w:ascii="Calibri" w:eastAsia="Calibri" w:hAnsi="Calibri" w:cs="Tahoma"/>
    </w:rPr>
  </w:style>
  <w:style w:type="paragraph" w:styleId="Ttulo1">
    <w:name w:val="heading 1"/>
    <w:basedOn w:val="Normal"/>
    <w:next w:val="Normal"/>
    <w:link w:val="Ttulo1Char"/>
    <w:qFormat/>
    <w:rsid w:val="00D21599"/>
    <w:pPr>
      <w:keepNext/>
      <w:jc w:val="both"/>
      <w:outlineLvl w:val="0"/>
    </w:pPr>
    <w:rPr>
      <w:rFonts w:cs="Times New Roman"/>
      <w:szCs w:val="20"/>
    </w:rPr>
  </w:style>
  <w:style w:type="paragraph" w:styleId="Ttulo4">
    <w:name w:val="heading 4"/>
    <w:basedOn w:val="Normal"/>
    <w:next w:val="Normal"/>
    <w:link w:val="Ttulo4Char"/>
    <w:qFormat/>
    <w:rsid w:val="00D21599"/>
    <w:pPr>
      <w:keepNext/>
      <w:jc w:val="center"/>
      <w:outlineLvl w:val="3"/>
    </w:pPr>
    <w:rPr>
      <w:rFonts w:cs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D21599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7C0B"/>
    <w:rPr>
      <w:rFonts w:ascii="Calibri" w:eastAsia="Calibri" w:hAnsi="Calibri" w:cs="Tahoma"/>
    </w:rPr>
  </w:style>
  <w:style w:type="paragraph" w:styleId="Rodap">
    <w:name w:val="footer"/>
    <w:basedOn w:val="Normal"/>
    <w:link w:val="RodapChar"/>
    <w:rsid w:val="0023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7C0B"/>
    <w:rPr>
      <w:rFonts w:ascii="Calibri" w:eastAsia="Calibri" w:hAnsi="Calibri" w:cs="Tahoma"/>
    </w:rPr>
  </w:style>
  <w:style w:type="paragraph" w:customStyle="1" w:styleId="Standard">
    <w:name w:val="Standard"/>
    <w:rsid w:val="00237C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BD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C006F4"/>
    <w:rPr>
      <w:color w:val="0000FF"/>
      <w:u w:val="single"/>
    </w:rPr>
  </w:style>
  <w:style w:type="character" w:styleId="nfase">
    <w:name w:val="Emphasis"/>
    <w:uiPriority w:val="20"/>
    <w:qFormat/>
    <w:rsid w:val="00C006F4"/>
    <w:rPr>
      <w:i/>
      <w:iCs/>
    </w:rPr>
  </w:style>
  <w:style w:type="character" w:customStyle="1" w:styleId="Ttulo1Char">
    <w:name w:val="Título 1 Char"/>
    <w:basedOn w:val="Fontepargpadro"/>
    <w:link w:val="Ttulo1"/>
    <w:rsid w:val="00D21599"/>
    <w:rPr>
      <w:rFonts w:ascii="Calibri" w:eastAsia="Calibri" w:hAnsi="Calibri" w:cs="Times New Roman"/>
      <w:szCs w:val="20"/>
    </w:rPr>
  </w:style>
  <w:style w:type="character" w:customStyle="1" w:styleId="Ttulo4Char">
    <w:name w:val="Título 4 Char"/>
    <w:basedOn w:val="Fontepargpadro"/>
    <w:link w:val="Ttulo4"/>
    <w:rsid w:val="00D21599"/>
    <w:rPr>
      <w:rFonts w:ascii="Calibri" w:eastAsia="Calibri" w:hAnsi="Calibri" w:cs="Times New Roman"/>
      <w:b/>
      <w:bCs/>
    </w:rPr>
  </w:style>
  <w:style w:type="character" w:customStyle="1" w:styleId="Ttulo5Char">
    <w:name w:val="Título 5 Char"/>
    <w:basedOn w:val="Fontepargpadro"/>
    <w:link w:val="Ttulo5"/>
    <w:rsid w:val="00D21599"/>
    <w:rPr>
      <w:rFonts w:ascii="Arial" w:eastAsia="Calibri" w:hAnsi="Arial" w:cs="Arial"/>
      <w:b/>
      <w:bCs/>
    </w:rPr>
  </w:style>
  <w:style w:type="paragraph" w:styleId="Recuodecorpodetexto">
    <w:name w:val="Body Text Indent"/>
    <w:basedOn w:val="Normal"/>
    <w:link w:val="RecuodecorpodetextoChar"/>
    <w:rsid w:val="00D21599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D21599"/>
    <w:rPr>
      <w:rFonts w:ascii="Arial" w:eastAsia="Calibri" w:hAnsi="Arial" w:cs="Arial"/>
    </w:rPr>
  </w:style>
  <w:style w:type="paragraph" w:styleId="Recuodecorpodetexto2">
    <w:name w:val="Body Text Indent 2"/>
    <w:basedOn w:val="Normal"/>
    <w:link w:val="Recuodecorpodetexto2Char"/>
    <w:rsid w:val="00D21599"/>
    <w:pPr>
      <w:spacing w:before="120"/>
      <w:ind w:firstLine="709"/>
      <w:jc w:val="both"/>
    </w:pPr>
    <w:rPr>
      <w:rFonts w:ascii="Garamond" w:hAnsi="Garamond" w:cs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D21599"/>
    <w:rPr>
      <w:rFonts w:ascii="Garamond" w:eastAsia="Calibri" w:hAnsi="Garamond" w:cs="Times New Roman"/>
      <w:b/>
      <w:bCs/>
    </w:rPr>
  </w:style>
  <w:style w:type="paragraph" w:styleId="Recuodecorpodetexto3">
    <w:name w:val="Body Text Indent 3"/>
    <w:basedOn w:val="Normal"/>
    <w:link w:val="Recuodecorpodetexto3Char"/>
    <w:rsid w:val="00D21599"/>
    <w:pPr>
      <w:spacing w:line="360" w:lineRule="auto"/>
      <w:ind w:firstLine="348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D21599"/>
    <w:rPr>
      <w:rFonts w:ascii="Arial" w:eastAsia="Calibri" w:hAnsi="Arial" w:cs="Arial"/>
    </w:rPr>
  </w:style>
  <w:style w:type="table" w:styleId="Tabelacomgrade">
    <w:name w:val="Table Grid"/>
    <w:basedOn w:val="Tabelanormal"/>
    <w:uiPriority w:val="39"/>
    <w:rsid w:val="00C3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44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448D"/>
    <w:rPr>
      <w:rFonts w:ascii="Calibri" w:eastAsia="Calibri" w:hAnsi="Calibri" w:cs="Tahom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4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0EAC5-001A-4275-B9C1-DA8A4A24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 Silva Muraro</dc:creator>
  <cp:keywords/>
  <dc:description/>
  <cp:lastModifiedBy>Pichau</cp:lastModifiedBy>
  <cp:revision>2</cp:revision>
  <cp:lastPrinted>2019-03-22T19:50:00Z</cp:lastPrinted>
  <dcterms:created xsi:type="dcterms:W3CDTF">2021-06-22T17:16:00Z</dcterms:created>
  <dcterms:modified xsi:type="dcterms:W3CDTF">2021-06-22T17:16:00Z</dcterms:modified>
</cp:coreProperties>
</file>